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7E" w:rsidRPr="00395BB6" w:rsidRDefault="00282D7E" w:rsidP="00282D7E">
      <w:pPr>
        <w:jc w:val="center"/>
      </w:pPr>
      <w:r w:rsidRPr="00395BB6">
        <w:rPr>
          <w:color w:val="000000"/>
        </w:rPr>
        <w:object w:dxaOrig="96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2pt;height:56.35pt" o:ole="" fillcolor="window">
            <v:imagedata r:id="rId6" o:title="" croptop="24093f" cropbottom="21019f" cropleft="20259f" cropright="26823f"/>
          </v:shape>
          <o:OLEObject Type="Embed" ProgID="Word.Picture.8" ShapeID="_x0000_i1026" DrawAspect="Content" ObjectID="_1530380950" r:id="rId7"/>
        </w:object>
      </w:r>
    </w:p>
    <w:p w:rsidR="00282D7E" w:rsidRPr="00395BB6" w:rsidRDefault="00282D7E" w:rsidP="00282D7E">
      <w:pPr>
        <w:jc w:val="center"/>
      </w:pPr>
    </w:p>
    <w:p w:rsidR="00282D7E" w:rsidRPr="00395BB6" w:rsidRDefault="00282D7E" w:rsidP="00282D7E">
      <w:pPr>
        <w:jc w:val="center"/>
        <w:rPr>
          <w:b/>
          <w:color w:val="000000"/>
        </w:rPr>
      </w:pPr>
      <w:r w:rsidRPr="00395BB6">
        <w:rPr>
          <w:b/>
          <w:color w:val="000000"/>
        </w:rPr>
        <w:t>ТЕРРИТОРИАЛЬНАЯ  ИЗБИРАТЕЛЬНАЯ   КОМИССИЯ №15</w:t>
      </w:r>
    </w:p>
    <w:p w:rsidR="00282D7E" w:rsidRPr="00395BB6" w:rsidRDefault="00282D7E" w:rsidP="00282D7E">
      <w:pPr>
        <w:pBdr>
          <w:bottom w:val="single" w:sz="4" w:space="1" w:color="auto"/>
        </w:pBdr>
        <w:rPr>
          <w:b/>
          <w:color w:val="000000"/>
          <w:spacing w:val="60"/>
        </w:rPr>
      </w:pPr>
      <w:r w:rsidRPr="00395BB6">
        <w:rPr>
          <w:b/>
          <w:noProof/>
          <w:color w:val="000000"/>
        </w:rPr>
        <w:t xml:space="preserve">                               </w:t>
      </w:r>
      <w:r>
        <w:rPr>
          <w:b/>
          <w:noProof/>
          <w:color w:val="000000"/>
        </w:rPr>
        <w:t xml:space="preserve">                            </w:t>
      </w:r>
      <w:r w:rsidRPr="00395BB6">
        <w:rPr>
          <w:b/>
          <w:noProof/>
          <w:color w:val="000000"/>
        </w:rPr>
        <w:t>САНКТ- ПЕТЕРБУРГ</w:t>
      </w:r>
    </w:p>
    <w:p w:rsidR="00282D7E" w:rsidRPr="00B07549" w:rsidRDefault="00282D7E" w:rsidP="00282D7E">
      <w:pPr>
        <w:rPr>
          <w:b/>
          <w:color w:val="000000"/>
          <w:spacing w:val="60"/>
          <w:sz w:val="16"/>
          <w:szCs w:val="16"/>
        </w:rPr>
      </w:pPr>
    </w:p>
    <w:p w:rsidR="00282D7E" w:rsidRPr="00395BB6" w:rsidRDefault="00282D7E" w:rsidP="00282D7E">
      <w:pPr>
        <w:rPr>
          <w:b/>
          <w:color w:val="000000"/>
          <w:spacing w:val="60"/>
          <w:sz w:val="26"/>
          <w:szCs w:val="26"/>
        </w:rPr>
      </w:pPr>
      <w:r w:rsidRPr="00395BB6">
        <w:rPr>
          <w:b/>
          <w:color w:val="000000"/>
          <w:spacing w:val="60"/>
          <w:sz w:val="26"/>
          <w:szCs w:val="26"/>
        </w:rPr>
        <w:t xml:space="preserve">                            </w:t>
      </w:r>
      <w:r>
        <w:rPr>
          <w:b/>
          <w:color w:val="000000"/>
          <w:spacing w:val="60"/>
          <w:sz w:val="26"/>
          <w:szCs w:val="26"/>
        </w:rPr>
        <w:t xml:space="preserve">  </w:t>
      </w:r>
      <w:r w:rsidRPr="00395BB6">
        <w:rPr>
          <w:b/>
          <w:color w:val="000000"/>
          <w:spacing w:val="60"/>
          <w:sz w:val="26"/>
          <w:szCs w:val="26"/>
        </w:rPr>
        <w:t>РЕШЕНИЕ</w:t>
      </w:r>
    </w:p>
    <w:tbl>
      <w:tblPr>
        <w:tblW w:w="940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2858"/>
      </w:tblGrid>
      <w:tr w:rsidR="00282D7E" w:rsidRPr="00BC4D26" w:rsidTr="00155BCA">
        <w:tc>
          <w:tcPr>
            <w:tcW w:w="3436" w:type="dxa"/>
          </w:tcPr>
          <w:p w:rsidR="00282D7E" w:rsidRDefault="00282D7E" w:rsidP="00155BCA">
            <w:pPr>
              <w:rPr>
                <w:b/>
                <w:color w:val="000000"/>
                <w:sz w:val="28"/>
                <w:szCs w:val="28"/>
              </w:rPr>
            </w:pPr>
          </w:p>
          <w:p w:rsidR="00282D7E" w:rsidRPr="00BC4D26" w:rsidRDefault="00282D7E" w:rsidP="00155BCA">
            <w:pPr>
              <w:rPr>
                <w:b/>
                <w:color w:val="000000"/>
                <w:sz w:val="28"/>
                <w:szCs w:val="28"/>
              </w:rPr>
            </w:pPr>
            <w:r w:rsidRPr="00BC4D26">
              <w:rPr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b/>
                <w:color w:val="000000"/>
                <w:sz w:val="28"/>
                <w:szCs w:val="28"/>
              </w:rPr>
              <w:t>12 июля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 2016 года</w:t>
            </w:r>
          </w:p>
        </w:tc>
        <w:tc>
          <w:tcPr>
            <w:tcW w:w="3107" w:type="dxa"/>
          </w:tcPr>
          <w:p w:rsidR="00282D7E" w:rsidRPr="00BC4D26" w:rsidRDefault="00282D7E" w:rsidP="00155BCA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58" w:type="dxa"/>
          </w:tcPr>
          <w:p w:rsidR="00282D7E" w:rsidRPr="00BC4D26" w:rsidRDefault="00282D7E" w:rsidP="00485B5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</w:t>
            </w:r>
            <w:r w:rsidRPr="00BC4D26">
              <w:rPr>
                <w:b/>
                <w:color w:val="000000"/>
                <w:sz w:val="28"/>
                <w:szCs w:val="28"/>
              </w:rPr>
              <w:t xml:space="preserve">№ </w:t>
            </w:r>
            <w:r>
              <w:rPr>
                <w:b/>
                <w:color w:val="000000"/>
                <w:sz w:val="28"/>
                <w:szCs w:val="28"/>
              </w:rPr>
              <w:t>5-</w:t>
            </w:r>
            <w:r w:rsidR="00485B56">
              <w:rPr>
                <w:b/>
                <w:color w:val="000000"/>
                <w:sz w:val="28"/>
                <w:szCs w:val="28"/>
              </w:rPr>
              <w:t>2</w:t>
            </w:r>
          </w:p>
        </w:tc>
      </w:tr>
    </w:tbl>
    <w:p w:rsidR="00282D7E" w:rsidRDefault="00282D7E" w:rsidP="00282D7E">
      <w:pPr>
        <w:jc w:val="center"/>
        <w:rPr>
          <w:color w:val="000000"/>
        </w:rPr>
      </w:pPr>
    </w:p>
    <w:p w:rsidR="00282D7E" w:rsidRPr="00A602E5" w:rsidRDefault="00282D7E" w:rsidP="00282D7E">
      <w:pPr>
        <w:widowControl w:val="0"/>
        <w:ind w:left="142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4B6D89">
        <w:rPr>
          <w:rFonts w:eastAsia="Calibri"/>
          <w:b/>
          <w:sz w:val="28"/>
          <w:szCs w:val="28"/>
          <w:lang w:eastAsia="en-US"/>
        </w:rPr>
        <w:tab/>
      </w:r>
      <w:r w:rsidRPr="00282D7E">
        <w:rPr>
          <w:rFonts w:eastAsia="Calibri"/>
          <w:b/>
          <w:sz w:val="28"/>
          <w:szCs w:val="28"/>
          <w:lang w:eastAsia="en-US"/>
        </w:rPr>
        <w:t xml:space="preserve">О  взаимодействии с Территориальной избирательной комиссией №12 по подготовке и проведению </w:t>
      </w:r>
      <w:proofErr w:type="gramStart"/>
      <w:r w:rsidRPr="00282D7E">
        <w:rPr>
          <w:rFonts w:eastAsia="Calibri"/>
          <w:b/>
          <w:sz w:val="28"/>
          <w:szCs w:val="28"/>
          <w:lang w:eastAsia="en-US"/>
        </w:rPr>
        <w:t>выборов депутатов Законодательного Собрания Санкт-Петербурга шестого созыва</w:t>
      </w:r>
      <w:proofErr w:type="gramEnd"/>
      <w:r w:rsidRPr="00282D7E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по одномандатному избирательному округу №</w:t>
      </w:r>
      <w:r w:rsidR="00FA4B3C">
        <w:rPr>
          <w:rFonts w:eastAsia="Calibri"/>
          <w:b/>
          <w:sz w:val="28"/>
          <w:szCs w:val="28"/>
          <w:lang w:eastAsia="en-US"/>
        </w:rPr>
        <w:t>10</w:t>
      </w:r>
    </w:p>
    <w:p w:rsidR="00282D7E" w:rsidRPr="00A602E5" w:rsidRDefault="00282D7E" w:rsidP="00282D7E">
      <w:pPr>
        <w:widowControl w:val="0"/>
        <w:ind w:left="-567" w:firstLine="1276"/>
        <w:jc w:val="both"/>
        <w:rPr>
          <w:rFonts w:eastAsia="Calibri"/>
          <w:b/>
          <w:sz w:val="26"/>
          <w:szCs w:val="26"/>
          <w:lang w:eastAsia="en-US"/>
        </w:rPr>
      </w:pPr>
    </w:p>
    <w:p w:rsidR="00282D7E" w:rsidRPr="0019678D" w:rsidRDefault="00282D7E" w:rsidP="00282D7E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9678D">
        <w:rPr>
          <w:rFonts w:eastAsia="Calibri"/>
          <w:sz w:val="28"/>
          <w:szCs w:val="28"/>
          <w:lang w:eastAsia="en-US"/>
        </w:rPr>
        <w:t xml:space="preserve">В  связи с </w:t>
      </w:r>
      <w:r w:rsidR="00FA4B3C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 xml:space="preserve">подготовкой  и  проведением выборов депутатов </w:t>
      </w:r>
      <w:r w:rsidR="00FA4B3C" w:rsidRPr="0019678D">
        <w:rPr>
          <w:rFonts w:eastAsia="Calibri"/>
          <w:sz w:val="28"/>
          <w:szCs w:val="28"/>
          <w:lang w:eastAsia="en-US"/>
        </w:rPr>
        <w:t xml:space="preserve">Законодательного  Собрания Санкт-Петербурга шестого созыва по одномандатному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="00FA4B3C" w:rsidRPr="0019678D">
        <w:rPr>
          <w:rFonts w:eastAsia="Calibri"/>
          <w:sz w:val="28"/>
          <w:szCs w:val="28"/>
          <w:lang w:eastAsia="en-US"/>
        </w:rPr>
        <w:t xml:space="preserve">избирательному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="00FA4B3C" w:rsidRPr="0019678D">
        <w:rPr>
          <w:rFonts w:eastAsia="Calibri"/>
          <w:sz w:val="28"/>
          <w:szCs w:val="28"/>
          <w:lang w:eastAsia="en-US"/>
        </w:rPr>
        <w:t xml:space="preserve">округу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="00FA4B3C" w:rsidRPr="0019678D">
        <w:rPr>
          <w:rFonts w:eastAsia="Calibri"/>
          <w:sz w:val="28"/>
          <w:szCs w:val="28"/>
          <w:lang w:eastAsia="en-US"/>
        </w:rPr>
        <w:t xml:space="preserve">№10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 xml:space="preserve">в соответствии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 xml:space="preserve">с </w:t>
      </w:r>
      <w:r w:rsidR="00FA4B3C" w:rsidRPr="0019678D">
        <w:rPr>
          <w:rFonts w:eastAsia="Calibri"/>
          <w:sz w:val="28"/>
          <w:szCs w:val="28"/>
          <w:lang w:eastAsia="en-US"/>
        </w:rPr>
        <w:t xml:space="preserve">постановлениями Санкт-Петербургской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="00FA4B3C" w:rsidRPr="0019678D">
        <w:rPr>
          <w:rFonts w:eastAsia="Calibri"/>
          <w:sz w:val="28"/>
          <w:szCs w:val="28"/>
          <w:lang w:eastAsia="en-US"/>
        </w:rPr>
        <w:t xml:space="preserve">избирательной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="00FA4B3C" w:rsidRPr="0019678D">
        <w:rPr>
          <w:rFonts w:eastAsia="Calibri"/>
          <w:sz w:val="28"/>
          <w:szCs w:val="28"/>
          <w:lang w:eastAsia="en-US"/>
        </w:rPr>
        <w:t xml:space="preserve">комиссии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="00FA4B3C" w:rsidRPr="0019678D">
        <w:rPr>
          <w:rFonts w:eastAsia="Calibri"/>
          <w:sz w:val="28"/>
          <w:szCs w:val="28"/>
          <w:lang w:eastAsia="en-US"/>
        </w:rPr>
        <w:t xml:space="preserve">от 16 июня 2016 года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="00FA4B3C" w:rsidRPr="0019678D">
        <w:rPr>
          <w:rFonts w:eastAsia="Calibri"/>
          <w:sz w:val="28"/>
          <w:szCs w:val="28"/>
          <w:lang w:eastAsia="en-US"/>
        </w:rPr>
        <w:t>№ 149-3 «О возложении полномочий окружных избирательных комиссий по выборам депутатов Законодательного Собрания Санкт-Петербурга шестого созыва на территориальные избирательные комиссии в Санкт-Петербурге»</w:t>
      </w:r>
      <w:r w:rsidRPr="0019678D">
        <w:rPr>
          <w:rFonts w:eastAsia="Calibri"/>
          <w:sz w:val="28"/>
          <w:szCs w:val="28"/>
          <w:lang w:eastAsia="en-US"/>
        </w:rPr>
        <w:t xml:space="preserve"> для осуществления своих полномочий на соответствующей территории Территориальная избирательная</w:t>
      </w:r>
      <w:proofErr w:type="gramEnd"/>
      <w:r w:rsidRPr="0019678D">
        <w:rPr>
          <w:rFonts w:eastAsia="Calibri"/>
          <w:sz w:val="28"/>
          <w:szCs w:val="28"/>
          <w:lang w:eastAsia="en-US"/>
        </w:rPr>
        <w:t xml:space="preserve"> комиссия № 15 </w:t>
      </w:r>
      <w:r w:rsidRPr="0019678D">
        <w:rPr>
          <w:rFonts w:eastAsia="Calibri"/>
          <w:b/>
          <w:sz w:val="28"/>
          <w:szCs w:val="28"/>
          <w:lang w:eastAsia="en-US"/>
        </w:rPr>
        <w:t>решила</w:t>
      </w:r>
      <w:r w:rsidRPr="0019678D">
        <w:rPr>
          <w:rFonts w:eastAsia="Calibri"/>
          <w:sz w:val="28"/>
          <w:szCs w:val="28"/>
          <w:lang w:eastAsia="en-US"/>
        </w:rPr>
        <w:t>:</w:t>
      </w:r>
    </w:p>
    <w:p w:rsidR="00282D7E" w:rsidRPr="0019678D" w:rsidRDefault="00282D7E" w:rsidP="00AF7906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>Организовать совместную работу Территориальной избирательной комиссии №15 (далее - ТИК №15) и Территориальной избирательной комиссии №1</w:t>
      </w:r>
      <w:r w:rsidR="004B6D89" w:rsidRPr="0019678D">
        <w:rPr>
          <w:rFonts w:eastAsia="Calibri"/>
          <w:sz w:val="28"/>
          <w:szCs w:val="28"/>
          <w:lang w:eastAsia="en-US"/>
        </w:rPr>
        <w:t>2</w:t>
      </w:r>
      <w:r w:rsidRPr="0019678D">
        <w:rPr>
          <w:rFonts w:eastAsia="Calibri"/>
          <w:sz w:val="28"/>
          <w:szCs w:val="28"/>
          <w:lang w:eastAsia="en-US"/>
        </w:rPr>
        <w:t xml:space="preserve"> (далее - ТИК №1</w:t>
      </w:r>
      <w:r w:rsidR="004B6D89" w:rsidRPr="0019678D">
        <w:rPr>
          <w:rFonts w:eastAsia="Calibri"/>
          <w:sz w:val="28"/>
          <w:szCs w:val="28"/>
          <w:lang w:eastAsia="en-US"/>
        </w:rPr>
        <w:t>2</w:t>
      </w:r>
      <w:r w:rsidRPr="0019678D">
        <w:rPr>
          <w:rFonts w:eastAsia="Calibri"/>
          <w:sz w:val="28"/>
          <w:szCs w:val="28"/>
          <w:lang w:eastAsia="en-US"/>
        </w:rPr>
        <w:t xml:space="preserve">) по подготовке и проведению </w:t>
      </w:r>
      <w:proofErr w:type="gramStart"/>
      <w:r w:rsidRPr="0019678D">
        <w:rPr>
          <w:rFonts w:eastAsia="Calibri"/>
          <w:sz w:val="28"/>
          <w:szCs w:val="28"/>
          <w:lang w:eastAsia="en-US"/>
        </w:rPr>
        <w:t xml:space="preserve">выборов депутатов </w:t>
      </w:r>
      <w:r w:rsidR="004B6D89" w:rsidRPr="0019678D">
        <w:rPr>
          <w:rFonts w:eastAsia="Calibri"/>
          <w:sz w:val="28"/>
          <w:szCs w:val="28"/>
          <w:lang w:eastAsia="en-US"/>
        </w:rPr>
        <w:t>Законодательного  Собрания Санкт-Петербурга шестого созыва</w:t>
      </w:r>
      <w:proofErr w:type="gramEnd"/>
      <w:r w:rsidR="004B6D89" w:rsidRPr="0019678D">
        <w:rPr>
          <w:rFonts w:eastAsia="Calibri"/>
          <w:sz w:val="28"/>
          <w:szCs w:val="28"/>
          <w:lang w:eastAsia="en-US"/>
        </w:rPr>
        <w:t xml:space="preserve"> по одномандатному  избирательному  округу  №10</w:t>
      </w:r>
      <w:r w:rsidRPr="0019678D">
        <w:rPr>
          <w:rFonts w:eastAsia="Calibri"/>
          <w:sz w:val="28"/>
          <w:szCs w:val="28"/>
          <w:lang w:eastAsia="en-US"/>
        </w:rPr>
        <w:t>.</w:t>
      </w:r>
    </w:p>
    <w:p w:rsidR="00282D7E" w:rsidRPr="0019678D" w:rsidRDefault="00282D7E" w:rsidP="00AF7906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 xml:space="preserve">Согласовать с администрацией Кронштадтского района Санкт-Петербурга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 xml:space="preserve">места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 xml:space="preserve">хранения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 xml:space="preserve">и </w:t>
      </w:r>
      <w:r w:rsidR="004B6D89" w:rsidRPr="0019678D">
        <w:rPr>
          <w:rFonts w:eastAsia="Calibri"/>
          <w:sz w:val="28"/>
          <w:szCs w:val="28"/>
          <w:lang w:eastAsia="en-US"/>
        </w:rPr>
        <w:t xml:space="preserve"> </w:t>
      </w:r>
      <w:r w:rsidRPr="0019678D">
        <w:rPr>
          <w:rFonts w:eastAsia="Calibri"/>
          <w:sz w:val="28"/>
          <w:szCs w:val="28"/>
          <w:lang w:eastAsia="en-US"/>
        </w:rPr>
        <w:t>обработки избирательных бюллетеней участковыми комиссиями до дня голосования.</w:t>
      </w:r>
    </w:p>
    <w:p w:rsidR="00282D7E" w:rsidRPr="0019678D" w:rsidRDefault="00282D7E" w:rsidP="00AF7906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>Провести обучение участковых избирательных комиссий на базе ТИК №15.</w:t>
      </w:r>
    </w:p>
    <w:p w:rsidR="00282D7E" w:rsidRPr="0019678D" w:rsidRDefault="00282D7E" w:rsidP="00AF7906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 xml:space="preserve">Организовать в день голосования сбор информации и выборной </w:t>
      </w:r>
      <w:r w:rsidRPr="0019678D">
        <w:rPr>
          <w:rFonts w:eastAsia="Calibri"/>
          <w:sz w:val="28"/>
          <w:szCs w:val="28"/>
          <w:lang w:eastAsia="en-US"/>
        </w:rPr>
        <w:lastRenderedPageBreak/>
        <w:t>документации с избирательных участков Кронштадтского района на базе ТИК №15 с ее последующей передачей  в ТИК №1</w:t>
      </w:r>
      <w:r w:rsidR="004B6D89" w:rsidRPr="0019678D">
        <w:rPr>
          <w:rFonts w:eastAsia="Calibri"/>
          <w:sz w:val="28"/>
          <w:szCs w:val="28"/>
          <w:lang w:eastAsia="en-US"/>
        </w:rPr>
        <w:t>2</w:t>
      </w:r>
      <w:r w:rsidRPr="0019678D">
        <w:rPr>
          <w:rFonts w:eastAsia="Calibri"/>
          <w:sz w:val="28"/>
          <w:szCs w:val="28"/>
          <w:lang w:eastAsia="en-US"/>
        </w:rPr>
        <w:t>.</w:t>
      </w:r>
    </w:p>
    <w:p w:rsidR="00282D7E" w:rsidRPr="0019678D" w:rsidRDefault="00282D7E" w:rsidP="00AF7906">
      <w:pPr>
        <w:pStyle w:val="a4"/>
        <w:widowControl w:val="0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19678D">
        <w:rPr>
          <w:rFonts w:eastAsia="Calibri"/>
          <w:sz w:val="28"/>
          <w:szCs w:val="28"/>
          <w:lang w:eastAsia="en-US"/>
        </w:rPr>
        <w:t xml:space="preserve">Контроль исполнения настоящего решения возложить на председателя ТИК №15 </w:t>
      </w:r>
      <w:proofErr w:type="spellStart"/>
      <w:r w:rsidRPr="0019678D">
        <w:rPr>
          <w:rFonts w:eastAsia="Calibri"/>
          <w:sz w:val="28"/>
          <w:szCs w:val="28"/>
          <w:lang w:eastAsia="en-US"/>
        </w:rPr>
        <w:t>И.С.Климачеву</w:t>
      </w:r>
      <w:proofErr w:type="spellEnd"/>
      <w:r w:rsidRPr="0019678D">
        <w:rPr>
          <w:rFonts w:eastAsia="Calibri"/>
          <w:sz w:val="28"/>
          <w:szCs w:val="28"/>
          <w:lang w:eastAsia="en-US"/>
        </w:rPr>
        <w:t>.</w:t>
      </w:r>
    </w:p>
    <w:p w:rsidR="00282D7E" w:rsidRDefault="00282D7E" w:rsidP="00282D7E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4B6D89" w:rsidRDefault="004B6D89" w:rsidP="00282D7E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4B6D89" w:rsidRDefault="004B6D89" w:rsidP="00282D7E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8"/>
      </w:tblGrid>
      <w:tr w:rsidR="00282D7E" w:rsidRPr="00AB5C15" w:rsidTr="00155BCA">
        <w:tc>
          <w:tcPr>
            <w:tcW w:w="4536" w:type="dxa"/>
          </w:tcPr>
          <w:p w:rsidR="00282D7E" w:rsidRPr="00AB5C15" w:rsidRDefault="00282D7E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Председатель Территориальной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br/>
              <w:t>избирательной комиссии № 15</w:t>
            </w:r>
          </w:p>
        </w:tc>
        <w:tc>
          <w:tcPr>
            <w:tcW w:w="4818" w:type="dxa"/>
          </w:tcPr>
          <w:p w:rsidR="00282D7E" w:rsidRPr="00AB5C15" w:rsidRDefault="00282D7E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2D7E" w:rsidRPr="00AB5C15" w:rsidRDefault="00282D7E" w:rsidP="00155BCA">
            <w:pPr>
              <w:widowControl w:val="0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_____________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</w:t>
            </w: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И.С. </w:t>
            </w:r>
            <w:proofErr w:type="spellStart"/>
            <w:r w:rsidRPr="00AB5C15">
              <w:rPr>
                <w:rFonts w:eastAsia="Calibri"/>
                <w:sz w:val="28"/>
                <w:szCs w:val="28"/>
                <w:lang w:val="en-US" w:eastAsia="en-US"/>
              </w:rPr>
              <w:t>Климачева</w:t>
            </w:r>
            <w:proofErr w:type="spellEnd"/>
          </w:p>
        </w:tc>
      </w:tr>
      <w:tr w:rsidR="00282D7E" w:rsidRPr="00AB5C15" w:rsidTr="00155BCA">
        <w:tc>
          <w:tcPr>
            <w:tcW w:w="4536" w:type="dxa"/>
          </w:tcPr>
          <w:p w:rsidR="00282D7E" w:rsidRPr="00AB5C15" w:rsidRDefault="00282D7E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2D7E" w:rsidRDefault="00282D7E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2D7E" w:rsidRPr="00AB5C15" w:rsidRDefault="00282D7E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Секретарь </w:t>
            </w:r>
            <w:proofErr w:type="gramStart"/>
            <w:r w:rsidRPr="00AB5C15">
              <w:rPr>
                <w:rFonts w:eastAsia="Calibri"/>
                <w:sz w:val="28"/>
                <w:szCs w:val="28"/>
                <w:lang w:eastAsia="en-US"/>
              </w:rPr>
              <w:t>Территориальной</w:t>
            </w:r>
            <w:proofErr w:type="gramEnd"/>
          </w:p>
          <w:p w:rsidR="00282D7E" w:rsidRPr="00AB5C15" w:rsidRDefault="00282D7E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>избирательной комиссии № 15</w:t>
            </w:r>
          </w:p>
        </w:tc>
        <w:tc>
          <w:tcPr>
            <w:tcW w:w="4818" w:type="dxa"/>
          </w:tcPr>
          <w:p w:rsidR="00282D7E" w:rsidRPr="00AB5C15" w:rsidRDefault="00282D7E" w:rsidP="00155BCA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  <w:r w:rsidRPr="00AB5C15">
              <w:rPr>
                <w:rFonts w:eastAsia="Calibri"/>
                <w:sz w:val="20"/>
                <w:szCs w:val="20"/>
                <w:lang w:eastAsia="en-US"/>
              </w:rPr>
              <w:t xml:space="preserve">           (</w:t>
            </w:r>
            <w:r w:rsidRPr="00BA18B0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  <w:r w:rsidRPr="00AB5C15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:rsidR="00282D7E" w:rsidRPr="00AB5C15" w:rsidRDefault="00282D7E" w:rsidP="00155BCA">
            <w:pPr>
              <w:widowControl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82D7E" w:rsidRDefault="00282D7E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82D7E" w:rsidRPr="00AB5C15" w:rsidRDefault="00282D7E" w:rsidP="00155BCA">
            <w:pPr>
              <w:widowControl w:val="0"/>
              <w:rPr>
                <w:rFonts w:eastAsia="Calibri"/>
                <w:sz w:val="28"/>
                <w:szCs w:val="28"/>
                <w:lang w:eastAsia="en-US"/>
              </w:rPr>
            </w:pPr>
            <w:r w:rsidRPr="00AB5C15">
              <w:rPr>
                <w:rFonts w:eastAsia="Calibri"/>
                <w:sz w:val="28"/>
                <w:szCs w:val="28"/>
                <w:lang w:eastAsia="en-US"/>
              </w:rPr>
              <w:t xml:space="preserve">____________    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         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С.П.Бесчастная</w:t>
            </w:r>
            <w:proofErr w:type="spellEnd"/>
          </w:p>
        </w:tc>
      </w:tr>
    </w:tbl>
    <w:p w:rsidR="00282D7E" w:rsidRDefault="00282D7E" w:rsidP="00282D7E">
      <w:pPr>
        <w:jc w:val="center"/>
        <w:rPr>
          <w:rFonts w:eastAsiaTheme="minorHAnsi"/>
          <w:sz w:val="22"/>
          <w:szCs w:val="22"/>
          <w:lang w:eastAsia="en-US"/>
        </w:rPr>
      </w:pPr>
      <w:r w:rsidRPr="00AB5C15">
        <w:rPr>
          <w:rFonts w:eastAsiaTheme="minorHAnsi"/>
          <w:sz w:val="22"/>
          <w:szCs w:val="22"/>
          <w:lang w:eastAsia="en-US"/>
        </w:rPr>
        <w:t xml:space="preserve">                         (</w:t>
      </w:r>
      <w:r w:rsidRPr="00BA18B0">
        <w:rPr>
          <w:rFonts w:eastAsiaTheme="minorHAnsi"/>
          <w:sz w:val="16"/>
          <w:szCs w:val="16"/>
          <w:lang w:eastAsia="en-US"/>
        </w:rPr>
        <w:t>подпись</w:t>
      </w:r>
      <w:r w:rsidRPr="00AB5C15">
        <w:rPr>
          <w:rFonts w:eastAsiaTheme="minorHAnsi"/>
          <w:sz w:val="22"/>
          <w:szCs w:val="22"/>
          <w:lang w:eastAsia="en-US"/>
        </w:rPr>
        <w:t>)</w:t>
      </w:r>
    </w:p>
    <w:p w:rsidR="00282D7E" w:rsidRDefault="00282D7E" w:rsidP="00282D7E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282D7E" w:rsidRDefault="00282D7E" w:rsidP="000072D9">
      <w:pPr>
        <w:widowControl w:val="0"/>
        <w:spacing w:line="360" w:lineRule="auto"/>
        <w:jc w:val="both"/>
        <w:rPr>
          <w:rFonts w:eastAsia="Calibri"/>
          <w:sz w:val="26"/>
          <w:szCs w:val="26"/>
          <w:lang w:eastAsia="en-US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  <w:bookmarkStart w:id="0" w:name="_GoBack"/>
      <w:bookmarkEnd w:id="0"/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p w:rsidR="00BA4285" w:rsidRDefault="00BA4285" w:rsidP="00BA4285">
      <w:pPr>
        <w:jc w:val="center"/>
        <w:rPr>
          <w:color w:val="000000"/>
        </w:rPr>
      </w:pPr>
    </w:p>
    <w:sectPr w:rsidR="00BA4285" w:rsidSect="002023CC">
      <w:pgSz w:w="11907" w:h="16840"/>
      <w:pgMar w:top="851" w:right="851" w:bottom="851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262"/>
    <w:multiLevelType w:val="multilevel"/>
    <w:tmpl w:val="CED45A32"/>
    <w:lvl w:ilvl="0">
      <w:start w:val="1"/>
      <w:numFmt w:val="decimal"/>
      <w:lvlText w:val="%1."/>
      <w:lvlJc w:val="left"/>
      <w:pPr>
        <w:ind w:left="1789" w:hanging="1080"/>
      </w:pPr>
    </w:lvl>
    <w:lvl w:ilvl="1">
      <w:start w:val="3"/>
      <w:numFmt w:val="decimal"/>
      <w:isLgl/>
      <w:lvlText w:val="%1.%2."/>
      <w:lvlJc w:val="left"/>
      <w:pPr>
        <w:ind w:left="2134" w:hanging="1425"/>
      </w:pPr>
    </w:lvl>
    <w:lvl w:ilvl="2">
      <w:start w:val="1"/>
      <w:numFmt w:val="decimal"/>
      <w:isLgl/>
      <w:lvlText w:val="%1.%2.%3."/>
      <w:lvlJc w:val="left"/>
      <w:pPr>
        <w:ind w:left="2134" w:hanging="1425"/>
      </w:pPr>
    </w:lvl>
    <w:lvl w:ilvl="3">
      <w:start w:val="1"/>
      <w:numFmt w:val="decimal"/>
      <w:isLgl/>
      <w:lvlText w:val="%1.%2.%3.%4."/>
      <w:lvlJc w:val="left"/>
      <w:pPr>
        <w:ind w:left="2134" w:hanging="1425"/>
      </w:pPr>
    </w:lvl>
    <w:lvl w:ilvl="4">
      <w:start w:val="1"/>
      <w:numFmt w:val="decimal"/>
      <w:isLgl/>
      <w:lvlText w:val="%1.%2.%3.%4.%5."/>
      <w:lvlJc w:val="left"/>
      <w:pPr>
        <w:ind w:left="2134" w:hanging="142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314381E"/>
    <w:multiLevelType w:val="multilevel"/>
    <w:tmpl w:val="5238A0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>
    <w:nsid w:val="0D052D45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E492F1A"/>
    <w:multiLevelType w:val="hybridMultilevel"/>
    <w:tmpl w:val="4DECA904"/>
    <w:lvl w:ilvl="0" w:tplc="7D4EBEE8">
      <w:start w:val="4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1644576E"/>
    <w:multiLevelType w:val="hybridMultilevel"/>
    <w:tmpl w:val="FF784C5E"/>
    <w:lvl w:ilvl="0" w:tplc="93A0FAB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1A0D0F88"/>
    <w:multiLevelType w:val="hybridMultilevel"/>
    <w:tmpl w:val="B0D0BCDA"/>
    <w:lvl w:ilvl="0" w:tplc="EFBA745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6B53F9A"/>
    <w:multiLevelType w:val="hybridMultilevel"/>
    <w:tmpl w:val="767863FC"/>
    <w:styleLink w:val="a"/>
    <w:lvl w:ilvl="0" w:tplc="513E2184">
      <w:start w:val="1"/>
      <w:numFmt w:val="decimal"/>
      <w:lvlText w:val="%1."/>
      <w:lvlJc w:val="left"/>
      <w:pPr>
        <w:ind w:left="3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3D5EB366">
      <w:start w:val="1"/>
      <w:numFmt w:val="decimal"/>
      <w:lvlText w:val="%2."/>
      <w:lvlJc w:val="left"/>
      <w:pPr>
        <w:ind w:left="7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ED102862">
      <w:start w:val="1"/>
      <w:numFmt w:val="decimal"/>
      <w:lvlText w:val="%3."/>
      <w:lvlJc w:val="left"/>
      <w:pPr>
        <w:ind w:left="10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87042DA2">
      <w:start w:val="1"/>
      <w:numFmt w:val="decimal"/>
      <w:lvlText w:val="%4."/>
      <w:lvlJc w:val="left"/>
      <w:pPr>
        <w:ind w:left="14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A98623A">
      <w:start w:val="1"/>
      <w:numFmt w:val="decimal"/>
      <w:lvlText w:val="%5."/>
      <w:lvlJc w:val="left"/>
      <w:pPr>
        <w:ind w:left="180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2C9070">
      <w:start w:val="1"/>
      <w:numFmt w:val="decimal"/>
      <w:lvlText w:val="%6."/>
      <w:lvlJc w:val="left"/>
      <w:pPr>
        <w:ind w:left="216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9920D38A">
      <w:start w:val="1"/>
      <w:numFmt w:val="decimal"/>
      <w:lvlText w:val="%7."/>
      <w:lvlJc w:val="left"/>
      <w:pPr>
        <w:ind w:left="252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E366849C">
      <w:start w:val="1"/>
      <w:numFmt w:val="decimal"/>
      <w:lvlText w:val="%8."/>
      <w:lvlJc w:val="left"/>
      <w:pPr>
        <w:ind w:left="288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DB68B140">
      <w:start w:val="1"/>
      <w:numFmt w:val="decimal"/>
      <w:lvlText w:val="%9."/>
      <w:lvlJc w:val="left"/>
      <w:pPr>
        <w:ind w:left="3240" w:hanging="360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7">
    <w:nsid w:val="5ECE607A"/>
    <w:multiLevelType w:val="hybridMultilevel"/>
    <w:tmpl w:val="A10CB366"/>
    <w:lvl w:ilvl="0" w:tplc="9268471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6E76C8A"/>
    <w:multiLevelType w:val="hybridMultilevel"/>
    <w:tmpl w:val="81DE8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98"/>
    <w:rsid w:val="00003BA9"/>
    <w:rsid w:val="000072D9"/>
    <w:rsid w:val="00017185"/>
    <w:rsid w:val="00021282"/>
    <w:rsid w:val="00027CCB"/>
    <w:rsid w:val="00036576"/>
    <w:rsid w:val="000404AC"/>
    <w:rsid w:val="00043CE2"/>
    <w:rsid w:val="0005367A"/>
    <w:rsid w:val="000572E5"/>
    <w:rsid w:val="00060D27"/>
    <w:rsid w:val="00071029"/>
    <w:rsid w:val="000854B5"/>
    <w:rsid w:val="00096179"/>
    <w:rsid w:val="00096475"/>
    <w:rsid w:val="000A06C8"/>
    <w:rsid w:val="000A0BE5"/>
    <w:rsid w:val="000A6A67"/>
    <w:rsid w:val="000A6ED7"/>
    <w:rsid w:val="000B4105"/>
    <w:rsid w:val="000B5E66"/>
    <w:rsid w:val="000D10DF"/>
    <w:rsid w:val="000D20DF"/>
    <w:rsid w:val="000D6EEE"/>
    <w:rsid w:val="000E2C44"/>
    <w:rsid w:val="000E5AC8"/>
    <w:rsid w:val="000F12DE"/>
    <w:rsid w:val="000F6AB4"/>
    <w:rsid w:val="00106458"/>
    <w:rsid w:val="00107585"/>
    <w:rsid w:val="00107DC1"/>
    <w:rsid w:val="001108F3"/>
    <w:rsid w:val="00111F78"/>
    <w:rsid w:val="001327D6"/>
    <w:rsid w:val="00142CFD"/>
    <w:rsid w:val="00151B81"/>
    <w:rsid w:val="00155BCA"/>
    <w:rsid w:val="00166D20"/>
    <w:rsid w:val="001808D5"/>
    <w:rsid w:val="001852DF"/>
    <w:rsid w:val="00185B70"/>
    <w:rsid w:val="00192C6C"/>
    <w:rsid w:val="0019678D"/>
    <w:rsid w:val="001A0598"/>
    <w:rsid w:val="001A7E54"/>
    <w:rsid w:val="001B4ABF"/>
    <w:rsid w:val="001C386B"/>
    <w:rsid w:val="001D518F"/>
    <w:rsid w:val="001F124F"/>
    <w:rsid w:val="001F3A86"/>
    <w:rsid w:val="001F4E22"/>
    <w:rsid w:val="002023CC"/>
    <w:rsid w:val="002173CF"/>
    <w:rsid w:val="002215B7"/>
    <w:rsid w:val="0022354F"/>
    <w:rsid w:val="002235F4"/>
    <w:rsid w:val="002321ED"/>
    <w:rsid w:val="00232EE0"/>
    <w:rsid w:val="00233AE3"/>
    <w:rsid w:val="00235FA0"/>
    <w:rsid w:val="0024271A"/>
    <w:rsid w:val="00244F0E"/>
    <w:rsid w:val="00275740"/>
    <w:rsid w:val="00276DB5"/>
    <w:rsid w:val="00282D7E"/>
    <w:rsid w:val="002850F9"/>
    <w:rsid w:val="00287279"/>
    <w:rsid w:val="00292FDF"/>
    <w:rsid w:val="0029771E"/>
    <w:rsid w:val="002B36F8"/>
    <w:rsid w:val="002C7CF9"/>
    <w:rsid w:val="002D1D08"/>
    <w:rsid w:val="002D4384"/>
    <w:rsid w:val="002E58BB"/>
    <w:rsid w:val="002E6C0A"/>
    <w:rsid w:val="002E757A"/>
    <w:rsid w:val="002F0C2A"/>
    <w:rsid w:val="00301089"/>
    <w:rsid w:val="00313D21"/>
    <w:rsid w:val="00332CD4"/>
    <w:rsid w:val="00342560"/>
    <w:rsid w:val="00352D1F"/>
    <w:rsid w:val="00354092"/>
    <w:rsid w:val="00354D77"/>
    <w:rsid w:val="0035571A"/>
    <w:rsid w:val="003608F3"/>
    <w:rsid w:val="00387FDE"/>
    <w:rsid w:val="00395BB6"/>
    <w:rsid w:val="003A19F5"/>
    <w:rsid w:val="003A54D1"/>
    <w:rsid w:val="003D30C3"/>
    <w:rsid w:val="003D5E07"/>
    <w:rsid w:val="003E411B"/>
    <w:rsid w:val="003F4BE6"/>
    <w:rsid w:val="00405231"/>
    <w:rsid w:val="00421F85"/>
    <w:rsid w:val="004230B7"/>
    <w:rsid w:val="00445F7D"/>
    <w:rsid w:val="00460158"/>
    <w:rsid w:val="0046516F"/>
    <w:rsid w:val="0047150A"/>
    <w:rsid w:val="0047201C"/>
    <w:rsid w:val="0047688F"/>
    <w:rsid w:val="00485B56"/>
    <w:rsid w:val="004B6878"/>
    <w:rsid w:val="004B6D89"/>
    <w:rsid w:val="004C6792"/>
    <w:rsid w:val="004D0302"/>
    <w:rsid w:val="004D5D9A"/>
    <w:rsid w:val="004D699A"/>
    <w:rsid w:val="005307A6"/>
    <w:rsid w:val="005344B5"/>
    <w:rsid w:val="005418AA"/>
    <w:rsid w:val="005459BF"/>
    <w:rsid w:val="00560962"/>
    <w:rsid w:val="00574AFD"/>
    <w:rsid w:val="00585917"/>
    <w:rsid w:val="00586A15"/>
    <w:rsid w:val="0059218A"/>
    <w:rsid w:val="005950E9"/>
    <w:rsid w:val="0059683E"/>
    <w:rsid w:val="005B41B8"/>
    <w:rsid w:val="005B4CE6"/>
    <w:rsid w:val="005C6666"/>
    <w:rsid w:val="005C6B54"/>
    <w:rsid w:val="005D2B8A"/>
    <w:rsid w:val="005D566E"/>
    <w:rsid w:val="005D6A04"/>
    <w:rsid w:val="005F54E5"/>
    <w:rsid w:val="0060398F"/>
    <w:rsid w:val="00620BC0"/>
    <w:rsid w:val="00627B04"/>
    <w:rsid w:val="00640D1E"/>
    <w:rsid w:val="00654AF0"/>
    <w:rsid w:val="00657565"/>
    <w:rsid w:val="00666DB1"/>
    <w:rsid w:val="006700B4"/>
    <w:rsid w:val="006779BC"/>
    <w:rsid w:val="0068101A"/>
    <w:rsid w:val="006B0394"/>
    <w:rsid w:val="006B1825"/>
    <w:rsid w:val="006C2FC9"/>
    <w:rsid w:val="006D147B"/>
    <w:rsid w:val="006D79EE"/>
    <w:rsid w:val="006D7A46"/>
    <w:rsid w:val="006E7F84"/>
    <w:rsid w:val="006E7FFE"/>
    <w:rsid w:val="006F0E93"/>
    <w:rsid w:val="006F10E6"/>
    <w:rsid w:val="00711356"/>
    <w:rsid w:val="007125B1"/>
    <w:rsid w:val="00715C98"/>
    <w:rsid w:val="00717964"/>
    <w:rsid w:val="00722489"/>
    <w:rsid w:val="00731E01"/>
    <w:rsid w:val="007355F1"/>
    <w:rsid w:val="00735FBE"/>
    <w:rsid w:val="007411C0"/>
    <w:rsid w:val="00742BEA"/>
    <w:rsid w:val="00745E1F"/>
    <w:rsid w:val="00753BFF"/>
    <w:rsid w:val="00774260"/>
    <w:rsid w:val="007746E6"/>
    <w:rsid w:val="00777E6A"/>
    <w:rsid w:val="007872D1"/>
    <w:rsid w:val="007B56BD"/>
    <w:rsid w:val="007C008C"/>
    <w:rsid w:val="007C5D90"/>
    <w:rsid w:val="007C60EB"/>
    <w:rsid w:val="007D0A84"/>
    <w:rsid w:val="007D3098"/>
    <w:rsid w:val="007D3100"/>
    <w:rsid w:val="007D50B6"/>
    <w:rsid w:val="007D64F3"/>
    <w:rsid w:val="007E5AA4"/>
    <w:rsid w:val="008003F7"/>
    <w:rsid w:val="00801C49"/>
    <w:rsid w:val="00801C8B"/>
    <w:rsid w:val="00810542"/>
    <w:rsid w:val="00812748"/>
    <w:rsid w:val="008170E1"/>
    <w:rsid w:val="0082083C"/>
    <w:rsid w:val="00820AA6"/>
    <w:rsid w:val="00820B12"/>
    <w:rsid w:val="00826C08"/>
    <w:rsid w:val="00836ED5"/>
    <w:rsid w:val="0084427D"/>
    <w:rsid w:val="00846D6F"/>
    <w:rsid w:val="00850CE3"/>
    <w:rsid w:val="0085721A"/>
    <w:rsid w:val="008623BC"/>
    <w:rsid w:val="00864B98"/>
    <w:rsid w:val="008700EB"/>
    <w:rsid w:val="00873783"/>
    <w:rsid w:val="00892C21"/>
    <w:rsid w:val="008965FC"/>
    <w:rsid w:val="008B2972"/>
    <w:rsid w:val="008B63DD"/>
    <w:rsid w:val="008C3CB1"/>
    <w:rsid w:val="008C5F56"/>
    <w:rsid w:val="008C6120"/>
    <w:rsid w:val="008C77EC"/>
    <w:rsid w:val="008D12B2"/>
    <w:rsid w:val="008D142E"/>
    <w:rsid w:val="008F0A2D"/>
    <w:rsid w:val="008F243F"/>
    <w:rsid w:val="00914E84"/>
    <w:rsid w:val="00923437"/>
    <w:rsid w:val="0092693D"/>
    <w:rsid w:val="00927140"/>
    <w:rsid w:val="00927DCE"/>
    <w:rsid w:val="00932D45"/>
    <w:rsid w:val="00952AE0"/>
    <w:rsid w:val="00964029"/>
    <w:rsid w:val="00965773"/>
    <w:rsid w:val="009664FD"/>
    <w:rsid w:val="00973D27"/>
    <w:rsid w:val="00987AE9"/>
    <w:rsid w:val="009938EB"/>
    <w:rsid w:val="009A6644"/>
    <w:rsid w:val="009B1528"/>
    <w:rsid w:val="009B7258"/>
    <w:rsid w:val="009B7449"/>
    <w:rsid w:val="009C102F"/>
    <w:rsid w:val="009D360A"/>
    <w:rsid w:val="009F3C7F"/>
    <w:rsid w:val="00A00B27"/>
    <w:rsid w:val="00A0561B"/>
    <w:rsid w:val="00A06B38"/>
    <w:rsid w:val="00A12642"/>
    <w:rsid w:val="00A16A85"/>
    <w:rsid w:val="00A21C68"/>
    <w:rsid w:val="00A23898"/>
    <w:rsid w:val="00A355D6"/>
    <w:rsid w:val="00A36ADE"/>
    <w:rsid w:val="00A37F1E"/>
    <w:rsid w:val="00A44571"/>
    <w:rsid w:val="00A602E5"/>
    <w:rsid w:val="00A70CCB"/>
    <w:rsid w:val="00A7112C"/>
    <w:rsid w:val="00A74606"/>
    <w:rsid w:val="00A75FDD"/>
    <w:rsid w:val="00A76361"/>
    <w:rsid w:val="00A86834"/>
    <w:rsid w:val="00AB5C15"/>
    <w:rsid w:val="00AB68CE"/>
    <w:rsid w:val="00AC13CF"/>
    <w:rsid w:val="00AC3133"/>
    <w:rsid w:val="00AE4251"/>
    <w:rsid w:val="00AF7906"/>
    <w:rsid w:val="00B07549"/>
    <w:rsid w:val="00B13454"/>
    <w:rsid w:val="00B152C8"/>
    <w:rsid w:val="00B17F34"/>
    <w:rsid w:val="00B22900"/>
    <w:rsid w:val="00B24D9B"/>
    <w:rsid w:val="00B539EE"/>
    <w:rsid w:val="00B571EA"/>
    <w:rsid w:val="00B60CD2"/>
    <w:rsid w:val="00B613FC"/>
    <w:rsid w:val="00B62426"/>
    <w:rsid w:val="00B673D5"/>
    <w:rsid w:val="00B95B03"/>
    <w:rsid w:val="00BA18B0"/>
    <w:rsid w:val="00BA4285"/>
    <w:rsid w:val="00BA7508"/>
    <w:rsid w:val="00BC220A"/>
    <w:rsid w:val="00BC3547"/>
    <w:rsid w:val="00BC4D26"/>
    <w:rsid w:val="00BC6ECA"/>
    <w:rsid w:val="00BD29CB"/>
    <w:rsid w:val="00BD5925"/>
    <w:rsid w:val="00BD7904"/>
    <w:rsid w:val="00BE4E7F"/>
    <w:rsid w:val="00BE6F33"/>
    <w:rsid w:val="00BF0DEA"/>
    <w:rsid w:val="00BF5BED"/>
    <w:rsid w:val="00C06446"/>
    <w:rsid w:val="00C11057"/>
    <w:rsid w:val="00C17781"/>
    <w:rsid w:val="00C2575D"/>
    <w:rsid w:val="00C31EB5"/>
    <w:rsid w:val="00C339B8"/>
    <w:rsid w:val="00C47184"/>
    <w:rsid w:val="00C50E83"/>
    <w:rsid w:val="00C530E1"/>
    <w:rsid w:val="00C60EBA"/>
    <w:rsid w:val="00C66992"/>
    <w:rsid w:val="00C75069"/>
    <w:rsid w:val="00C804BA"/>
    <w:rsid w:val="00C82CD1"/>
    <w:rsid w:val="00C9210F"/>
    <w:rsid w:val="00CA1963"/>
    <w:rsid w:val="00CB018A"/>
    <w:rsid w:val="00CB3C0F"/>
    <w:rsid w:val="00CB641D"/>
    <w:rsid w:val="00CC046B"/>
    <w:rsid w:val="00CC185A"/>
    <w:rsid w:val="00CC3257"/>
    <w:rsid w:val="00CD25A9"/>
    <w:rsid w:val="00CD407E"/>
    <w:rsid w:val="00CD71DE"/>
    <w:rsid w:val="00CE57C6"/>
    <w:rsid w:val="00CF1280"/>
    <w:rsid w:val="00CF12C4"/>
    <w:rsid w:val="00D00414"/>
    <w:rsid w:val="00D00BE8"/>
    <w:rsid w:val="00D16834"/>
    <w:rsid w:val="00D1772F"/>
    <w:rsid w:val="00D17937"/>
    <w:rsid w:val="00D232E2"/>
    <w:rsid w:val="00D24851"/>
    <w:rsid w:val="00D2535A"/>
    <w:rsid w:val="00D34DC1"/>
    <w:rsid w:val="00D43942"/>
    <w:rsid w:val="00D46665"/>
    <w:rsid w:val="00D54311"/>
    <w:rsid w:val="00D8008F"/>
    <w:rsid w:val="00D846F9"/>
    <w:rsid w:val="00D948DA"/>
    <w:rsid w:val="00D974CC"/>
    <w:rsid w:val="00DA0F1A"/>
    <w:rsid w:val="00DA2A7A"/>
    <w:rsid w:val="00DB18FA"/>
    <w:rsid w:val="00DB6DFE"/>
    <w:rsid w:val="00DD5FA5"/>
    <w:rsid w:val="00DE20F8"/>
    <w:rsid w:val="00E132DB"/>
    <w:rsid w:val="00E14440"/>
    <w:rsid w:val="00E21ED6"/>
    <w:rsid w:val="00E25874"/>
    <w:rsid w:val="00E25CA3"/>
    <w:rsid w:val="00E26475"/>
    <w:rsid w:val="00E32715"/>
    <w:rsid w:val="00E374DF"/>
    <w:rsid w:val="00E37597"/>
    <w:rsid w:val="00E37DDE"/>
    <w:rsid w:val="00E42830"/>
    <w:rsid w:val="00E4426E"/>
    <w:rsid w:val="00E51579"/>
    <w:rsid w:val="00E51986"/>
    <w:rsid w:val="00E67865"/>
    <w:rsid w:val="00E72EE6"/>
    <w:rsid w:val="00E7666C"/>
    <w:rsid w:val="00E80CF1"/>
    <w:rsid w:val="00E80F19"/>
    <w:rsid w:val="00E80FC5"/>
    <w:rsid w:val="00E81095"/>
    <w:rsid w:val="00E83BE3"/>
    <w:rsid w:val="00E92E63"/>
    <w:rsid w:val="00E94E40"/>
    <w:rsid w:val="00EA1F9A"/>
    <w:rsid w:val="00EA415B"/>
    <w:rsid w:val="00EB112D"/>
    <w:rsid w:val="00EB63B1"/>
    <w:rsid w:val="00ED15A0"/>
    <w:rsid w:val="00ED34A0"/>
    <w:rsid w:val="00ED3905"/>
    <w:rsid w:val="00ED62C1"/>
    <w:rsid w:val="00ED76A4"/>
    <w:rsid w:val="00EE3603"/>
    <w:rsid w:val="00EE5BCD"/>
    <w:rsid w:val="00EE7F17"/>
    <w:rsid w:val="00EF4A5A"/>
    <w:rsid w:val="00F0187B"/>
    <w:rsid w:val="00F0515F"/>
    <w:rsid w:val="00F07EF6"/>
    <w:rsid w:val="00F12135"/>
    <w:rsid w:val="00F13544"/>
    <w:rsid w:val="00F13FD5"/>
    <w:rsid w:val="00F233F1"/>
    <w:rsid w:val="00F53B9B"/>
    <w:rsid w:val="00F7544B"/>
    <w:rsid w:val="00F82541"/>
    <w:rsid w:val="00F84D1F"/>
    <w:rsid w:val="00F94B98"/>
    <w:rsid w:val="00FA042F"/>
    <w:rsid w:val="00FA3095"/>
    <w:rsid w:val="00FA3D37"/>
    <w:rsid w:val="00FA4B3C"/>
    <w:rsid w:val="00FA567B"/>
    <w:rsid w:val="00FB705C"/>
    <w:rsid w:val="00FC103F"/>
    <w:rsid w:val="00FD32C7"/>
    <w:rsid w:val="00FD711A"/>
    <w:rsid w:val="00FE2666"/>
    <w:rsid w:val="00FE428D"/>
    <w:rsid w:val="00FF0602"/>
    <w:rsid w:val="00FF083A"/>
    <w:rsid w:val="00F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A0F1A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DA0F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A0F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0"/>
    <w:link w:val="a8"/>
    <w:rsid w:val="000B5E66"/>
    <w:pPr>
      <w:widowControl w:val="0"/>
      <w:jc w:val="both"/>
    </w:pPr>
    <w:rPr>
      <w:b/>
      <w:sz w:val="28"/>
      <w:szCs w:val="20"/>
    </w:rPr>
  </w:style>
  <w:style w:type="character" w:customStyle="1" w:styleId="a8">
    <w:name w:val="Основной текст Знак"/>
    <w:basedOn w:val="a1"/>
    <w:link w:val="a7"/>
    <w:rsid w:val="000B5E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0B5E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0B5E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ody Text Indent"/>
    <w:basedOn w:val="a0"/>
    <w:link w:val="aa"/>
    <w:unhideWhenUsed/>
    <w:rsid w:val="000B5E66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rsid w:val="000B5E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2"/>
    <w:rsid w:val="000B5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2"/>
    <w:rsid w:val="007B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c">
    <w:name w:val="No Spacing"/>
    <w:uiPriority w:val="1"/>
    <w:qFormat/>
    <w:rsid w:val="00FF0602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0"/>
    <w:rsid w:val="00FF0602"/>
    <w:pPr>
      <w:spacing w:before="100" w:beforeAutospacing="1" w:after="100" w:afterAutospacing="1"/>
    </w:pPr>
  </w:style>
  <w:style w:type="paragraph" w:customStyle="1" w:styleId="hyphenate">
    <w:name w:val="hyphenate"/>
    <w:basedOn w:val="a0"/>
    <w:rsid w:val="009938EB"/>
    <w:pPr>
      <w:spacing w:before="100" w:beforeAutospacing="1" w:after="100" w:afterAutospacing="1"/>
    </w:pPr>
  </w:style>
  <w:style w:type="table" w:customStyle="1" w:styleId="10">
    <w:name w:val="Сетка таблицы1"/>
    <w:basedOn w:val="a2"/>
    <w:next w:val="ab"/>
    <w:uiPriority w:val="59"/>
    <w:rsid w:val="005B4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7125B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7125B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basedOn w:val="a1"/>
    <w:uiPriority w:val="99"/>
    <w:unhideWhenUsed/>
    <w:rsid w:val="00CB3C0F"/>
    <w:rPr>
      <w:color w:val="0000FF" w:themeColor="hyperlink"/>
      <w:u w:val="single"/>
    </w:rPr>
  </w:style>
  <w:style w:type="character" w:customStyle="1" w:styleId="FontStyle38">
    <w:name w:val="Font Style38"/>
    <w:basedOn w:val="a1"/>
    <w:uiPriority w:val="99"/>
    <w:rsid w:val="00352D1F"/>
    <w:rPr>
      <w:rFonts w:ascii="Times New Roman" w:hAnsi="Times New Roman" w:cs="Times New Roman"/>
      <w:sz w:val="26"/>
      <w:szCs w:val="26"/>
    </w:rPr>
  </w:style>
  <w:style w:type="paragraph" w:styleId="af">
    <w:name w:val="Plain Text"/>
    <w:basedOn w:val="a0"/>
    <w:link w:val="af0"/>
    <w:uiPriority w:val="99"/>
    <w:rsid w:val="00352D1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character" w:customStyle="1" w:styleId="af0">
    <w:name w:val="Текст Знак"/>
    <w:basedOn w:val="a1"/>
    <w:link w:val="af"/>
    <w:uiPriority w:val="99"/>
    <w:rsid w:val="00352D1F"/>
    <w:rPr>
      <w:rFonts w:ascii="Helvetica" w:eastAsia="Arial Unicode MS" w:hAnsi="Helvetica" w:cs="Arial Unicode MS"/>
      <w:color w:val="000000"/>
      <w:lang w:eastAsia="ru-RU"/>
    </w:rPr>
  </w:style>
  <w:style w:type="numbering" w:customStyle="1" w:styleId="a">
    <w:name w:val="С числами"/>
    <w:rsid w:val="00352D1F"/>
    <w:pPr>
      <w:numPr>
        <w:numId w:val="1"/>
      </w:numPr>
    </w:pPr>
  </w:style>
  <w:style w:type="table" w:customStyle="1" w:styleId="2">
    <w:name w:val="Сетка таблицы2"/>
    <w:basedOn w:val="a2"/>
    <w:next w:val="ab"/>
    <w:uiPriority w:val="59"/>
    <w:rsid w:val="0047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2"/>
    <w:uiPriority w:val="59"/>
    <w:rsid w:val="00A602E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854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Kyshik</cp:lastModifiedBy>
  <cp:revision>332</cp:revision>
  <cp:lastPrinted>2016-07-13T07:39:00Z</cp:lastPrinted>
  <dcterms:created xsi:type="dcterms:W3CDTF">2012-02-03T12:52:00Z</dcterms:created>
  <dcterms:modified xsi:type="dcterms:W3CDTF">2016-07-18T18:03:00Z</dcterms:modified>
</cp:coreProperties>
</file>